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04" w:rsidRDefault="00344404" w:rsidP="00344404">
      <w:pPr>
        <w:shd w:val="clear" w:color="auto" w:fill="FFFFFF"/>
        <w:spacing w:line="360" w:lineRule="exact"/>
        <w:ind w:left="2059" w:right="1958"/>
        <w:jc w:val="center"/>
        <w:rPr>
          <w:b/>
          <w:bCs/>
          <w:color w:val="000000"/>
          <w:spacing w:val="3"/>
          <w:sz w:val="26"/>
          <w:szCs w:val="26"/>
        </w:rPr>
      </w:pPr>
      <w:r>
        <w:rPr>
          <w:b/>
          <w:bCs/>
          <w:color w:val="000000"/>
          <w:spacing w:val="3"/>
          <w:sz w:val="26"/>
          <w:szCs w:val="26"/>
        </w:rPr>
        <w:t>Fountain of Hope Family Services</w:t>
      </w:r>
      <w:r w:rsidRPr="00C80409">
        <w:rPr>
          <w:b/>
          <w:bCs/>
          <w:color w:val="000000"/>
          <w:spacing w:val="3"/>
          <w:sz w:val="26"/>
          <w:szCs w:val="26"/>
        </w:rPr>
        <w:t xml:space="preserve">  </w:t>
      </w:r>
    </w:p>
    <w:p w:rsidR="00344404" w:rsidRPr="002C247C" w:rsidRDefault="00344404" w:rsidP="00344404">
      <w:pPr>
        <w:shd w:val="clear" w:color="auto" w:fill="FFFFFF"/>
        <w:spacing w:line="360" w:lineRule="exact"/>
        <w:ind w:left="2059" w:right="1958"/>
        <w:jc w:val="both"/>
        <w:rPr>
          <w:color w:val="000000"/>
        </w:rPr>
      </w:pPr>
      <w:r>
        <w:rPr>
          <w:b/>
          <w:bCs/>
          <w:color w:val="353535"/>
          <w:spacing w:val="3"/>
          <w:sz w:val="26"/>
          <w:szCs w:val="26"/>
        </w:rPr>
        <w:t xml:space="preserve">                   </w:t>
      </w:r>
      <w:r w:rsidRPr="002C247C">
        <w:rPr>
          <w:b/>
          <w:bCs/>
          <w:color w:val="000000"/>
          <w:spacing w:val="3"/>
          <w:sz w:val="26"/>
          <w:szCs w:val="26"/>
        </w:rPr>
        <w:t>180 Day Case Conference</w:t>
      </w:r>
    </w:p>
    <w:p w:rsidR="00344404" w:rsidRDefault="00344404" w:rsidP="00344404">
      <w:pPr>
        <w:shd w:val="clear" w:color="auto" w:fill="FFFFFF"/>
        <w:tabs>
          <w:tab w:val="left" w:leader="underscore" w:pos="4843"/>
          <w:tab w:val="left" w:leader="underscore" w:pos="7483"/>
        </w:tabs>
        <w:spacing w:before="302"/>
        <w:ind w:left="53"/>
      </w:pPr>
      <w:r>
        <w:rPr>
          <w:color w:val="353535"/>
          <w:spacing w:val="-3"/>
          <w:sz w:val="19"/>
          <w:szCs w:val="19"/>
        </w:rPr>
        <w:t>Client:</w:t>
      </w:r>
      <w:r>
        <w:rPr>
          <w:color w:val="353535"/>
          <w:sz w:val="19"/>
          <w:szCs w:val="19"/>
        </w:rPr>
        <w:tab/>
      </w:r>
      <w:r>
        <w:rPr>
          <w:color w:val="353535"/>
          <w:spacing w:val="-2"/>
          <w:sz w:val="19"/>
          <w:szCs w:val="19"/>
        </w:rPr>
        <w:t>Admit Date:</w:t>
      </w:r>
      <w:r>
        <w:rPr>
          <w:color w:val="353535"/>
          <w:sz w:val="19"/>
          <w:szCs w:val="19"/>
        </w:rPr>
        <w:tab/>
      </w:r>
      <w:r>
        <w:rPr>
          <w:color w:val="353535"/>
          <w:spacing w:val="-2"/>
          <w:sz w:val="19"/>
          <w:szCs w:val="19"/>
        </w:rPr>
        <w:t>Today's Date</w:t>
      </w:r>
      <w:proofErr w:type="gramStart"/>
      <w:r>
        <w:rPr>
          <w:color w:val="353535"/>
          <w:spacing w:val="-2"/>
          <w:sz w:val="19"/>
          <w:szCs w:val="19"/>
        </w:rPr>
        <w:t>:_</w:t>
      </w:r>
      <w:proofErr w:type="gramEnd"/>
      <w:r>
        <w:rPr>
          <w:color w:val="353535"/>
          <w:spacing w:val="-2"/>
          <w:sz w:val="19"/>
          <w:szCs w:val="19"/>
        </w:rPr>
        <w:t>____________</w:t>
      </w:r>
    </w:p>
    <w:p w:rsidR="00344404" w:rsidRDefault="00344404" w:rsidP="00344404">
      <w:pPr>
        <w:shd w:val="clear" w:color="auto" w:fill="FFFFFF"/>
        <w:tabs>
          <w:tab w:val="left" w:leader="underscore" w:pos="4642"/>
          <w:tab w:val="left" w:leader="underscore" w:pos="8779"/>
        </w:tabs>
        <w:spacing w:before="226"/>
        <w:ind w:left="62"/>
      </w:pPr>
      <w:proofErr w:type="spellStart"/>
      <w:r>
        <w:rPr>
          <w:color w:val="353535"/>
          <w:spacing w:val="-2"/>
          <w:sz w:val="19"/>
          <w:szCs w:val="19"/>
        </w:rPr>
        <w:t>Medicald</w:t>
      </w:r>
      <w:proofErr w:type="spellEnd"/>
      <w:r>
        <w:rPr>
          <w:color w:val="353535"/>
          <w:spacing w:val="-2"/>
          <w:sz w:val="19"/>
          <w:szCs w:val="19"/>
        </w:rPr>
        <w:t>/Case No:</w:t>
      </w:r>
      <w:r>
        <w:rPr>
          <w:color w:val="353535"/>
          <w:sz w:val="19"/>
          <w:szCs w:val="19"/>
        </w:rPr>
        <w:tab/>
      </w:r>
      <w:r>
        <w:rPr>
          <w:color w:val="353535"/>
          <w:spacing w:val="-1"/>
          <w:sz w:val="19"/>
          <w:szCs w:val="19"/>
        </w:rPr>
        <w:t>Primary Counselor:</w:t>
      </w:r>
      <w:r>
        <w:rPr>
          <w:color w:val="353535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tabs>
          <w:tab w:val="left" w:leader="underscore" w:pos="3403"/>
          <w:tab w:val="left" w:leader="underscore" w:pos="6389"/>
          <w:tab w:val="left" w:leader="underscore" w:pos="7253"/>
          <w:tab w:val="left" w:leader="underscore" w:pos="9106"/>
        </w:tabs>
        <w:spacing w:before="230" w:line="221" w:lineRule="exact"/>
        <w:ind w:left="58"/>
      </w:pPr>
      <w:r>
        <w:rPr>
          <w:color w:val="000000"/>
          <w:sz w:val="19"/>
          <w:szCs w:val="19"/>
        </w:rPr>
        <w:t xml:space="preserve">Behavioral Health </w:t>
      </w:r>
      <w:proofErr w:type="spellStart"/>
      <w:r>
        <w:rPr>
          <w:color w:val="000000"/>
          <w:sz w:val="19"/>
          <w:szCs w:val="19"/>
        </w:rPr>
        <w:t>Dx</w:t>
      </w:r>
      <w:proofErr w:type="spellEnd"/>
      <w:r>
        <w:rPr>
          <w:color w:val="000000"/>
          <w:sz w:val="19"/>
          <w:szCs w:val="19"/>
        </w:rPr>
        <w:t>: AXIS I (</w:t>
      </w:r>
      <w:r>
        <w:rPr>
          <w:color w:val="000000"/>
          <w:sz w:val="19"/>
          <w:szCs w:val="19"/>
        </w:rPr>
        <w:tab/>
        <w:t>)</w:t>
      </w:r>
      <w:r>
        <w:rPr>
          <w:color w:val="000000"/>
          <w:sz w:val="19"/>
          <w:szCs w:val="19"/>
        </w:rPr>
        <w:tab/>
        <w:t>(</w:t>
      </w:r>
      <w:r>
        <w:rPr>
          <w:color w:val="000000"/>
          <w:sz w:val="19"/>
          <w:szCs w:val="19"/>
        </w:rPr>
        <w:tab/>
        <w:t>)</w:t>
      </w:r>
      <w:r>
        <w:rPr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tabs>
          <w:tab w:val="left" w:pos="4094"/>
          <w:tab w:val="left" w:pos="6667"/>
          <w:tab w:val="left" w:pos="8011"/>
        </w:tabs>
        <w:spacing w:line="221" w:lineRule="exact"/>
        <w:ind w:left="2750"/>
      </w:pPr>
      <w:r>
        <w:rPr>
          <w:b/>
          <w:bCs/>
          <w:color w:val="000000"/>
          <w:spacing w:val="-1"/>
          <w:sz w:val="15"/>
          <w:szCs w:val="15"/>
        </w:rPr>
        <w:t>CODE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pacing w:val="-1"/>
          <w:sz w:val="15"/>
          <w:szCs w:val="15"/>
        </w:rPr>
        <w:t>DESCRIPTION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pacing w:val="-4"/>
          <w:sz w:val="15"/>
          <w:szCs w:val="15"/>
        </w:rPr>
        <w:t>CODE</w:t>
      </w:r>
      <w:r>
        <w:rPr>
          <w:b/>
          <w:bCs/>
          <w:color w:val="000000"/>
          <w:sz w:val="15"/>
          <w:szCs w:val="15"/>
        </w:rPr>
        <w:tab/>
      </w:r>
      <w:r>
        <w:rPr>
          <w:b/>
          <w:bCs/>
          <w:color w:val="000000"/>
          <w:spacing w:val="-1"/>
          <w:sz w:val="15"/>
          <w:szCs w:val="15"/>
        </w:rPr>
        <w:t>DESCRIPTION</w:t>
      </w:r>
    </w:p>
    <w:p w:rsidR="00344404" w:rsidRDefault="00344404" w:rsidP="00344404">
      <w:pPr>
        <w:shd w:val="clear" w:color="auto" w:fill="FFFFFF"/>
        <w:tabs>
          <w:tab w:val="left" w:leader="underscore" w:pos="9106"/>
        </w:tabs>
        <w:spacing w:line="221" w:lineRule="exact"/>
        <w:ind w:left="48"/>
      </w:pPr>
      <w:r>
        <w:rPr>
          <w:color w:val="000000"/>
          <w:spacing w:val="-1"/>
          <w:sz w:val="19"/>
          <w:szCs w:val="19"/>
        </w:rPr>
        <w:t>Co-existing Disorder(s) Identified:</w:t>
      </w:r>
      <w:r>
        <w:rPr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spacing w:before="168" w:line="269" w:lineRule="exact"/>
        <w:ind w:left="38" w:right="3686" w:firstLine="3850"/>
      </w:pPr>
      <w:r>
        <w:rPr>
          <w:b/>
          <w:bCs/>
          <w:color w:val="000000"/>
          <w:spacing w:val="-4"/>
          <w:sz w:val="23"/>
          <w:szCs w:val="23"/>
        </w:rPr>
        <w:t xml:space="preserve">STAFF OBSERVATIONS </w:t>
      </w:r>
      <w:r>
        <w:rPr>
          <w:b/>
          <w:bCs/>
          <w:color w:val="000000"/>
          <w:spacing w:val="-1"/>
          <w:sz w:val="23"/>
          <w:szCs w:val="23"/>
          <w:u w:val="single"/>
        </w:rPr>
        <w:t>Thought Content/Perceptions:</w:t>
      </w:r>
    </w:p>
    <w:p w:rsidR="00344404" w:rsidRDefault="00344404" w:rsidP="00344404">
      <w:pPr>
        <w:shd w:val="clear" w:color="auto" w:fill="FFFFFF"/>
        <w:tabs>
          <w:tab w:val="left" w:leader="underscore" w:pos="1973"/>
          <w:tab w:val="left" w:leader="underscore" w:pos="4728"/>
          <w:tab w:val="left" w:leader="underscore" w:pos="6802"/>
          <w:tab w:val="left" w:leader="underscore" w:pos="9355"/>
        </w:tabs>
        <w:spacing w:line="221" w:lineRule="exact"/>
        <w:ind w:left="48"/>
      </w:pPr>
      <w:r>
        <w:rPr>
          <w:color w:val="000000"/>
          <w:spacing w:val="-1"/>
          <w:sz w:val="19"/>
          <w:szCs w:val="19"/>
        </w:rPr>
        <w:t>Logical &amp; Linked</w:t>
      </w:r>
      <w:r>
        <w:rPr>
          <w:color w:val="000000"/>
          <w:sz w:val="19"/>
          <w:szCs w:val="19"/>
        </w:rPr>
        <w:tab/>
        <w:t xml:space="preserve"> Normal Thought Process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Suicide Attempts</w:t>
      </w:r>
      <w:r>
        <w:rPr>
          <w:color w:val="000000"/>
          <w:sz w:val="19"/>
          <w:szCs w:val="19"/>
        </w:rPr>
        <w:tab/>
        <w:t xml:space="preserve"> Thoughts of Self Harm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Thoughts</w:t>
      </w:r>
    </w:p>
    <w:p w:rsidR="00344404" w:rsidRDefault="00344404" w:rsidP="00344404">
      <w:pPr>
        <w:shd w:val="clear" w:color="auto" w:fill="FFFFFF"/>
        <w:tabs>
          <w:tab w:val="left" w:leader="underscore" w:pos="2088"/>
          <w:tab w:val="left" w:leader="underscore" w:pos="3312"/>
          <w:tab w:val="left" w:leader="underscore" w:pos="4795"/>
          <w:tab w:val="left" w:leader="underscore" w:pos="6542"/>
          <w:tab w:val="left" w:leader="underscore" w:pos="7954"/>
          <w:tab w:val="left" w:leader="underscore" w:pos="9470"/>
        </w:tabs>
        <w:spacing w:line="221" w:lineRule="exact"/>
        <w:ind w:left="43"/>
      </w:pPr>
      <w:proofErr w:type="gramStart"/>
      <w:r>
        <w:rPr>
          <w:color w:val="000000"/>
          <w:spacing w:val="-1"/>
          <w:sz w:val="19"/>
          <w:szCs w:val="19"/>
        </w:rPr>
        <w:t>of</w:t>
      </w:r>
      <w:proofErr w:type="gramEnd"/>
      <w:r>
        <w:rPr>
          <w:color w:val="000000"/>
          <w:spacing w:val="-1"/>
          <w:sz w:val="19"/>
          <w:szCs w:val="19"/>
        </w:rPr>
        <w:t xml:space="preserve"> Harm to Others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3"/>
          <w:sz w:val="19"/>
          <w:szCs w:val="19"/>
        </w:rPr>
        <w:t>Hostile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Delusions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Disorganized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3"/>
          <w:sz w:val="19"/>
          <w:szCs w:val="19"/>
        </w:rPr>
        <w:t>Paranoid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Grandiose</w:t>
      </w:r>
      <w:r>
        <w:rPr>
          <w:color w:val="000000"/>
          <w:sz w:val="19"/>
          <w:szCs w:val="19"/>
        </w:rPr>
        <w:tab/>
        <w:t xml:space="preserve"> Flight of</w:t>
      </w:r>
    </w:p>
    <w:p w:rsidR="00344404" w:rsidRDefault="00344404" w:rsidP="00344404">
      <w:pPr>
        <w:shd w:val="clear" w:color="auto" w:fill="FFFFFF"/>
        <w:tabs>
          <w:tab w:val="left" w:leader="underscore" w:pos="1042"/>
          <w:tab w:val="left" w:leader="underscore" w:pos="2563"/>
          <w:tab w:val="left" w:leader="underscore" w:pos="4205"/>
          <w:tab w:val="left" w:leader="underscore" w:pos="6782"/>
        </w:tabs>
        <w:spacing w:line="221" w:lineRule="exact"/>
        <w:ind w:left="53"/>
      </w:pPr>
      <w:r>
        <w:rPr>
          <w:color w:val="000000"/>
          <w:spacing w:val="-5"/>
          <w:sz w:val="19"/>
          <w:szCs w:val="19"/>
        </w:rPr>
        <w:t>Ideas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Obsessive</w:t>
      </w:r>
      <w:r>
        <w:rPr>
          <w:color w:val="000000"/>
          <w:sz w:val="19"/>
          <w:szCs w:val="19"/>
        </w:rPr>
        <w:tab/>
        <w:t xml:space="preserve"> Compulsive</w:t>
      </w:r>
      <w:r>
        <w:rPr>
          <w:color w:val="000000"/>
          <w:sz w:val="19"/>
          <w:szCs w:val="19"/>
        </w:rPr>
        <w:tab/>
        <w:t xml:space="preserve"> Auditory Hallucinations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1"/>
          <w:sz w:val="19"/>
          <w:szCs w:val="19"/>
        </w:rPr>
        <w:t>Visual Hallucinations</w:t>
      </w:r>
    </w:p>
    <w:p w:rsidR="00344404" w:rsidRDefault="00344404" w:rsidP="00344404">
      <w:pPr>
        <w:shd w:val="clear" w:color="auto" w:fill="FFFFFF"/>
        <w:tabs>
          <w:tab w:val="left" w:leader="underscore" w:pos="10286"/>
        </w:tabs>
        <w:spacing w:line="221" w:lineRule="exact"/>
        <w:ind w:left="43"/>
      </w:pPr>
      <w:r>
        <w:rPr>
          <w:b/>
          <w:bCs/>
          <w:color w:val="000000"/>
          <w:spacing w:val="-9"/>
        </w:rPr>
        <w:t>Other:</w:t>
      </w:r>
      <w:r>
        <w:rPr>
          <w:b/>
          <w:bCs/>
          <w:color w:val="000000"/>
        </w:rPr>
        <w:tab/>
      </w:r>
    </w:p>
    <w:p w:rsidR="00344404" w:rsidRDefault="00344404" w:rsidP="00344404">
      <w:pPr>
        <w:shd w:val="clear" w:color="auto" w:fill="FFFFFF"/>
        <w:spacing w:line="274" w:lineRule="exact"/>
        <w:ind w:left="773"/>
      </w:pPr>
      <w:r>
        <w:rPr>
          <w:b/>
          <w:bCs/>
          <w:color w:val="000000"/>
          <w:sz w:val="15"/>
          <w:szCs w:val="15"/>
        </w:rPr>
        <w:t>Please Describe</w:t>
      </w:r>
    </w:p>
    <w:p w:rsidR="00344404" w:rsidRDefault="00344404" w:rsidP="00344404">
      <w:pPr>
        <w:shd w:val="clear" w:color="auto" w:fill="FFFFFF"/>
        <w:spacing w:line="274" w:lineRule="exact"/>
        <w:ind w:left="38"/>
      </w:pPr>
      <w:r>
        <w:rPr>
          <w:b/>
          <w:bCs/>
          <w:color w:val="000000"/>
          <w:spacing w:val="-3"/>
          <w:sz w:val="23"/>
          <w:szCs w:val="23"/>
          <w:u w:val="single"/>
        </w:rPr>
        <w:t>Affect:</w:t>
      </w:r>
    </w:p>
    <w:p w:rsidR="00344404" w:rsidRDefault="00344404" w:rsidP="00344404">
      <w:pPr>
        <w:shd w:val="clear" w:color="auto" w:fill="FFFFFF"/>
        <w:tabs>
          <w:tab w:val="left" w:leader="underscore" w:pos="1560"/>
          <w:tab w:val="left" w:leader="underscore" w:pos="2890"/>
          <w:tab w:val="left" w:leader="underscore" w:pos="4032"/>
          <w:tab w:val="left" w:leader="underscore" w:pos="5323"/>
          <w:tab w:val="left" w:leader="underscore" w:pos="6274"/>
          <w:tab w:val="left" w:leader="underscore" w:pos="7507"/>
          <w:tab w:val="left" w:leader="underscore" w:pos="8750"/>
          <w:tab w:val="left" w:leader="underscore" w:pos="10190"/>
        </w:tabs>
        <w:spacing w:line="274" w:lineRule="exact"/>
        <w:ind w:left="34"/>
      </w:pPr>
      <w:r>
        <w:rPr>
          <w:color w:val="000000"/>
          <w:spacing w:val="-1"/>
          <w:sz w:val="19"/>
          <w:szCs w:val="19"/>
        </w:rPr>
        <w:t>Appropriate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2"/>
          <w:sz w:val="19"/>
          <w:szCs w:val="19"/>
        </w:rPr>
        <w:t>Agitated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1"/>
          <w:sz w:val="19"/>
          <w:szCs w:val="19"/>
        </w:rPr>
        <w:t>Angry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3"/>
          <w:sz w:val="19"/>
          <w:szCs w:val="19"/>
        </w:rPr>
        <w:t>Blunted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4"/>
          <w:sz w:val="19"/>
          <w:szCs w:val="19"/>
        </w:rPr>
        <w:t>Flat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Tearful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Fearful</w:t>
      </w:r>
      <w:r>
        <w:rPr>
          <w:color w:val="000000"/>
          <w:sz w:val="19"/>
          <w:szCs w:val="19"/>
        </w:rPr>
        <w:tab/>
      </w:r>
      <w:r>
        <w:rPr>
          <w:color w:val="000000"/>
          <w:spacing w:val="-1"/>
          <w:sz w:val="19"/>
          <w:szCs w:val="19"/>
        </w:rPr>
        <w:t>Animated</w:t>
      </w:r>
      <w:r>
        <w:rPr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tabs>
          <w:tab w:val="left" w:leader="underscore" w:pos="1200"/>
          <w:tab w:val="left" w:leader="underscore" w:pos="2794"/>
          <w:tab w:val="left" w:leader="underscore" w:pos="4210"/>
          <w:tab w:val="left" w:leader="underscore" w:pos="6034"/>
          <w:tab w:val="left" w:leader="underscore" w:pos="7349"/>
          <w:tab w:val="left" w:leader="underscore" w:pos="8736"/>
          <w:tab w:val="left" w:leader="underscore" w:pos="10272"/>
        </w:tabs>
        <w:ind w:left="53"/>
      </w:pPr>
      <w:r>
        <w:rPr>
          <w:color w:val="000000"/>
          <w:spacing w:val="-4"/>
          <w:sz w:val="19"/>
          <w:szCs w:val="19"/>
        </w:rPr>
        <w:t>Intense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Constricted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Irritability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Out of Control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Anxious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1"/>
          <w:sz w:val="19"/>
          <w:szCs w:val="19"/>
        </w:rPr>
        <w:t>Sadness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Withdrawn</w:t>
      </w:r>
      <w:r>
        <w:rPr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tabs>
          <w:tab w:val="left" w:leader="underscore" w:pos="1382"/>
          <w:tab w:val="left" w:leader="underscore" w:pos="3024"/>
          <w:tab w:val="left" w:leader="underscore" w:pos="4531"/>
          <w:tab w:val="left" w:leader="underscore" w:pos="10306"/>
        </w:tabs>
        <w:spacing w:before="10"/>
        <w:ind w:left="48"/>
      </w:pPr>
      <w:r>
        <w:rPr>
          <w:color w:val="000000"/>
          <w:spacing w:val="-2"/>
          <w:sz w:val="19"/>
          <w:szCs w:val="19"/>
        </w:rPr>
        <w:t>Reluctant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Hyperactive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Distracted</w:t>
      </w:r>
      <w:r>
        <w:rPr>
          <w:color w:val="000000"/>
          <w:sz w:val="19"/>
          <w:szCs w:val="19"/>
        </w:rPr>
        <w:tab/>
        <w:t xml:space="preserve"> </w:t>
      </w:r>
      <w:r>
        <w:rPr>
          <w:b/>
          <w:bCs/>
          <w:color w:val="000000"/>
          <w:spacing w:val="-4"/>
          <w:sz w:val="19"/>
          <w:szCs w:val="19"/>
        </w:rPr>
        <w:t>Other:</w:t>
      </w:r>
      <w:r>
        <w:rPr>
          <w:b/>
          <w:bCs/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spacing w:before="43"/>
        <w:ind w:left="5290"/>
      </w:pPr>
      <w:r>
        <w:rPr>
          <w:b/>
          <w:bCs/>
          <w:color w:val="353535"/>
          <w:spacing w:val="-1"/>
          <w:sz w:val="15"/>
          <w:szCs w:val="15"/>
        </w:rPr>
        <w:t>Please Describe</w:t>
      </w:r>
    </w:p>
    <w:p w:rsidR="00344404" w:rsidRDefault="00344404" w:rsidP="00344404">
      <w:pPr>
        <w:shd w:val="clear" w:color="auto" w:fill="FFFFFF"/>
        <w:ind w:left="38"/>
      </w:pPr>
      <w:r>
        <w:rPr>
          <w:b/>
          <w:bCs/>
          <w:color w:val="353535"/>
          <w:spacing w:val="-2"/>
          <w:sz w:val="23"/>
          <w:szCs w:val="23"/>
          <w:u w:val="single"/>
        </w:rPr>
        <w:t>Appearance: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0"/>
        <w:gridCol w:w="1757"/>
        <w:gridCol w:w="1402"/>
        <w:gridCol w:w="1478"/>
        <w:gridCol w:w="2323"/>
      </w:tblGrid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2"/>
                <w:sz w:val="19"/>
                <w:szCs w:val="19"/>
              </w:rPr>
              <w:t>Neat           Clean           Appropriately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-2"/>
                <w:sz w:val="19"/>
                <w:szCs w:val="19"/>
              </w:rPr>
              <w:t>Dressed            Well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-5"/>
                <w:sz w:val="19"/>
                <w:szCs w:val="19"/>
              </w:rPr>
              <w:t>Groomed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-3"/>
                <w:sz w:val="19"/>
                <w:szCs w:val="19"/>
              </w:rPr>
              <w:t>Disheveled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86"/>
            </w:pPr>
            <w:r>
              <w:rPr>
                <w:color w:val="000000"/>
                <w:spacing w:val="-3"/>
                <w:sz w:val="19"/>
                <w:szCs w:val="19"/>
              </w:rPr>
              <w:t>Poor Hygiene</w:t>
            </w: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-1"/>
                <w:sz w:val="19"/>
                <w:szCs w:val="19"/>
              </w:rPr>
              <w:t>Underweight            Overweight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187"/>
            </w:pPr>
            <w:r>
              <w:rPr>
                <w:color w:val="000000"/>
                <w:spacing w:val="-1"/>
                <w:sz w:val="19"/>
                <w:szCs w:val="19"/>
              </w:rPr>
              <w:t>Seductive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-3"/>
                <w:sz w:val="19"/>
                <w:szCs w:val="19"/>
              </w:rPr>
              <w:t>Older than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sz w:val="19"/>
                <w:szCs w:val="19"/>
              </w:rPr>
              <w:t>Younger than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2"/>
                <w:sz w:val="19"/>
                <w:szCs w:val="19"/>
              </w:rPr>
              <w:t>Other: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-2"/>
                <w:sz w:val="16"/>
                <w:szCs w:val="16"/>
              </w:rPr>
              <w:t>Please Describe</w:t>
            </w:r>
          </w:p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3"/>
                <w:sz w:val="24"/>
                <w:szCs w:val="24"/>
              </w:rPr>
              <w:t>Orientation:</w:t>
            </w:r>
          </w:p>
        </w:tc>
        <w:tc>
          <w:tcPr>
            <w:tcW w:w="696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2"/>
                <w:sz w:val="19"/>
                <w:szCs w:val="19"/>
              </w:rPr>
              <w:t>Situation           Other:</w:t>
            </w: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2"/>
                <w:sz w:val="19"/>
                <w:szCs w:val="19"/>
              </w:rPr>
              <w:t>Time           Person           Place</w:t>
            </w:r>
          </w:p>
        </w:tc>
        <w:tc>
          <w:tcPr>
            <w:tcW w:w="696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</w:p>
          <w:p w:rsidR="00344404" w:rsidRDefault="00344404" w:rsidP="0074772B">
            <w:pPr>
              <w:shd w:val="clear" w:color="auto" w:fill="FFFFFF"/>
            </w:pP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-5"/>
                <w:sz w:val="24"/>
                <w:szCs w:val="24"/>
              </w:rPr>
              <w:t>Mood: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  <w:ind w:left="216"/>
            </w:pPr>
            <w:r>
              <w:rPr>
                <w:color w:val="000000"/>
                <w:spacing w:val="-1"/>
                <w:sz w:val="16"/>
                <w:szCs w:val="16"/>
              </w:rPr>
              <w:t>Please Describe</w:t>
            </w:r>
          </w:p>
          <w:p w:rsidR="00344404" w:rsidRDefault="00344404" w:rsidP="0074772B">
            <w:pPr>
              <w:shd w:val="clear" w:color="auto" w:fill="FFFFFF"/>
              <w:ind w:left="216"/>
            </w:pPr>
            <w:r>
              <w:rPr>
                <w:color w:val="000000"/>
                <w:spacing w:val="1"/>
                <w:sz w:val="19"/>
                <w:szCs w:val="19"/>
              </w:rPr>
              <w:t>Engaged           Depressed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  <w:ind w:left="322"/>
            </w:pPr>
            <w:r>
              <w:rPr>
                <w:color w:val="000000"/>
                <w:spacing w:val="-3"/>
                <w:sz w:val="19"/>
                <w:szCs w:val="19"/>
              </w:rPr>
              <w:t>Suspicious</w:t>
            </w: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2"/>
                <w:sz w:val="19"/>
                <w:szCs w:val="19"/>
              </w:rPr>
              <w:t>Cooperative           Calm           Anxious           Cheerful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</w:p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44404" w:rsidRDefault="00344404" w:rsidP="0074772B">
            <w:pPr>
              <w:shd w:val="clear" w:color="auto" w:fill="FFFFFF"/>
            </w:pPr>
          </w:p>
          <w:p w:rsidR="00344404" w:rsidRDefault="00344404" w:rsidP="0074772B">
            <w:pPr>
              <w:shd w:val="clear" w:color="auto" w:fill="FFFFFF"/>
            </w:pP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000000"/>
                <w:spacing w:val="2"/>
                <w:sz w:val="19"/>
                <w:szCs w:val="19"/>
              </w:rPr>
              <w:t>Labile             Hostile           Dramatic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442"/>
            </w:pPr>
            <w:r>
              <w:rPr>
                <w:color w:val="000000"/>
                <w:spacing w:val="-2"/>
                <w:sz w:val="19"/>
                <w:szCs w:val="19"/>
              </w:rPr>
              <w:t>Euphoric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77"/>
            </w:pPr>
            <w:r>
              <w:rPr>
                <w:color w:val="000000"/>
                <w:spacing w:val="-4"/>
                <w:sz w:val="19"/>
                <w:szCs w:val="19"/>
              </w:rPr>
              <w:t>Mood Swings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461"/>
            </w:pPr>
            <w:r>
              <w:rPr>
                <w:color w:val="000000"/>
                <w:spacing w:val="-3"/>
                <w:sz w:val="19"/>
                <w:szCs w:val="19"/>
              </w:rPr>
              <w:t>Evasive</w:t>
            </w: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  <w:ind w:left="298"/>
            </w:pPr>
            <w:r>
              <w:rPr>
                <w:color w:val="000000"/>
                <w:spacing w:val="-3"/>
                <w:sz w:val="19"/>
                <w:szCs w:val="19"/>
              </w:rPr>
              <w:t>Disruptive</w:t>
            </w:r>
          </w:p>
        </w:tc>
      </w:tr>
      <w:tr w:rsidR="00344404" w:rsidTr="0074772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  <w:r>
              <w:rPr>
                <w:color w:val="353535"/>
                <w:spacing w:val="2"/>
                <w:sz w:val="19"/>
                <w:szCs w:val="19"/>
              </w:rPr>
              <w:t>Uncooperative           Other: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44404" w:rsidRDefault="00344404" w:rsidP="0074772B">
            <w:pPr>
              <w:shd w:val="clear" w:color="auto" w:fill="FFFFFF"/>
            </w:pPr>
          </w:p>
        </w:tc>
      </w:tr>
    </w:tbl>
    <w:p w:rsidR="00344404" w:rsidRDefault="00344404" w:rsidP="00344404">
      <w:pPr>
        <w:shd w:val="clear" w:color="auto" w:fill="FFFFFF"/>
        <w:ind w:left="2544"/>
      </w:pPr>
      <w:r>
        <w:rPr>
          <w:b/>
          <w:bCs/>
          <w:color w:val="000000"/>
          <w:sz w:val="15"/>
          <w:szCs w:val="15"/>
        </w:rPr>
        <w:t>Please Describe</w:t>
      </w:r>
    </w:p>
    <w:p w:rsidR="00344404" w:rsidRDefault="00344404" w:rsidP="00344404">
      <w:pPr>
        <w:shd w:val="clear" w:color="auto" w:fill="FFFFFF"/>
        <w:spacing w:before="5"/>
        <w:ind w:left="43"/>
      </w:pPr>
      <w:r>
        <w:rPr>
          <w:b/>
          <w:bCs/>
          <w:color w:val="000000"/>
          <w:spacing w:val="-4"/>
          <w:sz w:val="23"/>
          <w:szCs w:val="23"/>
          <w:u w:val="single"/>
        </w:rPr>
        <w:t>Insight:</w:t>
      </w:r>
    </w:p>
    <w:p w:rsidR="00344404" w:rsidRDefault="00344404" w:rsidP="00344404">
      <w:pPr>
        <w:shd w:val="clear" w:color="auto" w:fill="FFFFFF"/>
        <w:tabs>
          <w:tab w:val="left" w:leader="underscore" w:pos="1032"/>
          <w:tab w:val="left" w:leader="underscore" w:pos="1997"/>
          <w:tab w:val="left" w:leader="underscore" w:pos="3528"/>
          <w:tab w:val="left" w:leader="underscore" w:pos="4565"/>
          <w:tab w:val="left" w:leader="underscore" w:pos="5866"/>
          <w:tab w:val="left" w:leader="underscore" w:pos="7195"/>
        </w:tabs>
        <w:ind w:left="34"/>
      </w:pPr>
      <w:r>
        <w:rPr>
          <w:color w:val="000000"/>
          <w:spacing w:val="-5"/>
          <w:sz w:val="19"/>
          <w:szCs w:val="19"/>
        </w:rPr>
        <w:t>Good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Fair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Superficial</w:t>
      </w:r>
      <w:r>
        <w:rPr>
          <w:color w:val="000000"/>
          <w:sz w:val="19"/>
          <w:szCs w:val="19"/>
        </w:rPr>
        <w:tab/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Lacking</w:t>
      </w:r>
      <w:proofErr w:type="gramEnd"/>
      <w:r>
        <w:rPr>
          <w:color w:val="000000"/>
          <w:sz w:val="19"/>
          <w:szCs w:val="19"/>
        </w:rPr>
        <w:tab/>
        <w:t xml:space="preserve">   </w:t>
      </w:r>
      <w:r>
        <w:rPr>
          <w:color w:val="000000"/>
          <w:spacing w:val="5"/>
          <w:sz w:val="19"/>
          <w:szCs w:val="19"/>
        </w:rPr>
        <w:t>_ Poor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Blaming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Improved insight______</w:t>
      </w:r>
    </w:p>
    <w:p w:rsidR="00344404" w:rsidRDefault="00344404" w:rsidP="00344404">
      <w:pPr>
        <w:shd w:val="clear" w:color="auto" w:fill="FFFFFF"/>
        <w:tabs>
          <w:tab w:val="left" w:leader="underscore" w:pos="2866"/>
          <w:tab w:val="left" w:leader="underscore" w:pos="5726"/>
          <w:tab w:val="left" w:leader="underscore" w:pos="8789"/>
        </w:tabs>
        <w:spacing w:before="34"/>
        <w:ind w:left="43"/>
      </w:pPr>
      <w:r>
        <w:rPr>
          <w:color w:val="000000"/>
          <w:sz w:val="19"/>
          <w:szCs w:val="19"/>
        </w:rPr>
        <w:t>Improved Out Look on Life</w:t>
      </w:r>
      <w:r>
        <w:rPr>
          <w:color w:val="000000"/>
          <w:sz w:val="19"/>
          <w:szCs w:val="19"/>
        </w:rPr>
        <w:tab/>
        <w:t xml:space="preserve"> Improvement in Behaviors</w:t>
      </w:r>
      <w:r>
        <w:rPr>
          <w:color w:val="000000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>Other:</w:t>
      </w:r>
      <w:r>
        <w:rPr>
          <w:b/>
          <w:bCs/>
          <w:color w:val="000000"/>
          <w:sz w:val="19"/>
          <w:szCs w:val="19"/>
        </w:rPr>
        <w:tab/>
      </w:r>
    </w:p>
    <w:p w:rsidR="00344404" w:rsidRDefault="00344404" w:rsidP="00344404">
      <w:pPr>
        <w:shd w:val="clear" w:color="auto" w:fill="FFFFFF"/>
        <w:spacing w:line="250" w:lineRule="exact"/>
        <w:ind w:left="6538"/>
      </w:pPr>
      <w:r>
        <w:rPr>
          <w:b/>
          <w:bCs/>
          <w:color w:val="000000"/>
          <w:spacing w:val="1"/>
          <w:sz w:val="15"/>
          <w:szCs w:val="15"/>
        </w:rPr>
        <w:t>Please Describe</w:t>
      </w:r>
    </w:p>
    <w:p w:rsidR="00344404" w:rsidRDefault="00344404" w:rsidP="00344404">
      <w:pPr>
        <w:shd w:val="clear" w:color="auto" w:fill="FFFFFF"/>
        <w:spacing w:line="250" w:lineRule="exact"/>
        <w:ind w:left="38"/>
      </w:pPr>
      <w:r>
        <w:rPr>
          <w:b/>
          <w:bCs/>
          <w:color w:val="000000"/>
          <w:spacing w:val="-2"/>
          <w:sz w:val="23"/>
          <w:szCs w:val="23"/>
        </w:rPr>
        <w:t>RECOMMENDATIONS:</w:t>
      </w:r>
    </w:p>
    <w:p w:rsidR="00344404" w:rsidRDefault="00344404" w:rsidP="00344404">
      <w:pPr>
        <w:shd w:val="clear" w:color="auto" w:fill="FFFFFF"/>
        <w:tabs>
          <w:tab w:val="left" w:leader="underscore" w:pos="2218"/>
          <w:tab w:val="left" w:leader="underscore" w:pos="3720"/>
        </w:tabs>
        <w:spacing w:line="250" w:lineRule="exact"/>
        <w:ind w:left="34"/>
      </w:pPr>
      <w:r>
        <w:rPr>
          <w:color w:val="000000"/>
          <w:spacing w:val="-1"/>
          <w:sz w:val="19"/>
          <w:szCs w:val="19"/>
        </w:rPr>
        <w:t>Continued Services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2"/>
          <w:sz w:val="19"/>
          <w:szCs w:val="19"/>
        </w:rPr>
        <w:t>Discharge</w:t>
      </w: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pacing w:val="-1"/>
          <w:sz w:val="19"/>
          <w:szCs w:val="19"/>
        </w:rPr>
        <w:t>Referral for other services_</w:t>
      </w:r>
    </w:p>
    <w:p w:rsidR="00344404" w:rsidRDefault="00344404" w:rsidP="00344404">
      <w:pPr>
        <w:shd w:val="clear" w:color="auto" w:fill="FFFFFF"/>
        <w:ind w:left="6744"/>
      </w:pPr>
      <w:r>
        <w:rPr>
          <w:b/>
          <w:bCs/>
          <w:color w:val="353535"/>
          <w:spacing w:val="1"/>
          <w:sz w:val="15"/>
          <w:szCs w:val="15"/>
        </w:rPr>
        <w:t>Please Describe</w:t>
      </w:r>
    </w:p>
    <w:p w:rsidR="00344404" w:rsidRDefault="00344404" w:rsidP="00344404">
      <w:pPr>
        <w:shd w:val="clear" w:color="auto" w:fill="FFFFFF"/>
        <w:spacing w:before="5"/>
        <w:ind w:left="43"/>
      </w:pPr>
      <w:r>
        <w:rPr>
          <w:b/>
          <w:bCs/>
          <w:color w:val="353535"/>
          <w:spacing w:val="-2"/>
          <w:sz w:val="23"/>
          <w:szCs w:val="23"/>
        </w:rPr>
        <w:t xml:space="preserve">New </w:t>
      </w:r>
      <w:proofErr w:type="spellStart"/>
      <w:proofErr w:type="gramStart"/>
      <w:r>
        <w:rPr>
          <w:b/>
          <w:bCs/>
          <w:color w:val="353535"/>
          <w:spacing w:val="-2"/>
          <w:sz w:val="23"/>
          <w:szCs w:val="23"/>
        </w:rPr>
        <w:t>Tx</w:t>
      </w:r>
      <w:proofErr w:type="spellEnd"/>
      <w:proofErr w:type="gramEnd"/>
      <w:r>
        <w:rPr>
          <w:b/>
          <w:bCs/>
          <w:color w:val="353535"/>
          <w:spacing w:val="-2"/>
          <w:sz w:val="23"/>
          <w:szCs w:val="23"/>
        </w:rPr>
        <w:t xml:space="preserve"> Issues Identified / Additional Comments / Strengths-Needs-Abilities-Preferences:</w:t>
      </w:r>
    </w:p>
    <w:p w:rsidR="00344404" w:rsidRDefault="00344404" w:rsidP="00344404">
      <w:pPr>
        <w:shd w:val="clear" w:color="auto" w:fill="FFFFFF"/>
        <w:tabs>
          <w:tab w:val="left" w:leader="underscore" w:pos="3403"/>
        </w:tabs>
        <w:spacing w:before="912"/>
        <w:ind w:left="38"/>
      </w:pPr>
      <w:r>
        <w:rPr>
          <w:color w:val="353535"/>
          <w:spacing w:val="-7"/>
          <w:sz w:val="24"/>
          <w:szCs w:val="24"/>
        </w:rPr>
        <w:t>Discharge Date:</w:t>
      </w:r>
      <w:r>
        <w:rPr>
          <w:color w:val="353535"/>
          <w:sz w:val="24"/>
          <w:szCs w:val="24"/>
        </w:rPr>
        <w:tab/>
        <w:t xml:space="preserve"> </w:t>
      </w:r>
      <w:r>
        <w:rPr>
          <w:color w:val="353535"/>
          <w:spacing w:val="-7"/>
          <w:sz w:val="24"/>
          <w:szCs w:val="24"/>
        </w:rPr>
        <w:t>Discharge Plan</w:t>
      </w:r>
      <w:proofErr w:type="gramStart"/>
      <w:r>
        <w:rPr>
          <w:color w:val="353535"/>
          <w:spacing w:val="-7"/>
          <w:sz w:val="24"/>
          <w:szCs w:val="24"/>
        </w:rPr>
        <w:t>:_</w:t>
      </w:r>
      <w:proofErr w:type="gramEnd"/>
      <w:r>
        <w:rPr>
          <w:color w:val="353535"/>
          <w:spacing w:val="-7"/>
          <w:sz w:val="24"/>
          <w:szCs w:val="24"/>
        </w:rPr>
        <w:t>_____________________</w:t>
      </w:r>
    </w:p>
    <w:p w:rsidR="00344404" w:rsidRDefault="00344404" w:rsidP="00344404">
      <w:pPr>
        <w:shd w:val="clear" w:color="auto" w:fill="FFFFFF"/>
        <w:tabs>
          <w:tab w:val="left" w:leader="underscore" w:pos="5035"/>
          <w:tab w:val="left" w:leader="underscore" w:pos="8952"/>
        </w:tabs>
        <w:spacing w:before="946"/>
        <w:ind w:left="34"/>
      </w:pPr>
      <w:r>
        <w:rPr>
          <w:color w:val="000000"/>
          <w:spacing w:val="-9"/>
          <w:sz w:val="24"/>
          <w:szCs w:val="24"/>
        </w:rPr>
        <w:t>Staff: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Staff:</w:t>
      </w:r>
      <w:r>
        <w:rPr>
          <w:color w:val="000000"/>
          <w:sz w:val="24"/>
          <w:szCs w:val="24"/>
        </w:rPr>
        <w:tab/>
      </w:r>
    </w:p>
    <w:p w:rsidR="00344404" w:rsidRDefault="00344404" w:rsidP="00344404">
      <w:pPr>
        <w:shd w:val="clear" w:color="auto" w:fill="FFFFFF"/>
        <w:tabs>
          <w:tab w:val="left" w:pos="7118"/>
        </w:tabs>
        <w:ind w:left="1987"/>
      </w:pPr>
      <w:r>
        <w:rPr>
          <w:color w:val="000000"/>
          <w:spacing w:val="-5"/>
          <w:sz w:val="16"/>
          <w:szCs w:val="16"/>
        </w:rPr>
        <w:t>Signature and Credentials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>Signature and Credentials</w:t>
      </w:r>
    </w:p>
    <w:p w:rsidR="00344404" w:rsidRDefault="00344404" w:rsidP="00344404">
      <w:pPr>
        <w:shd w:val="clear" w:color="auto" w:fill="FFFFFF"/>
        <w:tabs>
          <w:tab w:val="left" w:leader="underscore" w:pos="5035"/>
          <w:tab w:val="left" w:leader="underscore" w:pos="8952"/>
        </w:tabs>
        <w:ind w:left="34"/>
      </w:pPr>
      <w:r>
        <w:rPr>
          <w:color w:val="000000"/>
          <w:spacing w:val="-8"/>
          <w:sz w:val="24"/>
          <w:szCs w:val="24"/>
        </w:rPr>
        <w:t>Staff: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Staff:</w:t>
      </w:r>
      <w:r>
        <w:rPr>
          <w:color w:val="000000"/>
          <w:sz w:val="24"/>
          <w:szCs w:val="24"/>
        </w:rPr>
        <w:tab/>
      </w:r>
    </w:p>
    <w:p w:rsidR="00344404" w:rsidRDefault="00344404" w:rsidP="00344404">
      <w:pPr>
        <w:shd w:val="clear" w:color="auto" w:fill="FFFFFF"/>
        <w:tabs>
          <w:tab w:val="left" w:pos="7118"/>
        </w:tabs>
        <w:ind w:left="1987"/>
      </w:pPr>
      <w:r>
        <w:rPr>
          <w:color w:val="000000"/>
          <w:spacing w:val="-5"/>
          <w:sz w:val="16"/>
          <w:szCs w:val="16"/>
        </w:rPr>
        <w:t>Signature and Credentials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5"/>
          <w:sz w:val="16"/>
          <w:szCs w:val="16"/>
        </w:rPr>
        <w:t>Signature and Credentials</w:t>
      </w:r>
    </w:p>
    <w:p w:rsidR="00344404" w:rsidRDefault="00344404" w:rsidP="00344404">
      <w:pPr>
        <w:shd w:val="clear" w:color="auto" w:fill="FFFFFF"/>
        <w:tabs>
          <w:tab w:val="left" w:pos="5338"/>
          <w:tab w:val="left" w:leader="underscore" w:pos="8707"/>
        </w:tabs>
        <w:ind w:left="34"/>
      </w:pPr>
      <w:r>
        <w:rPr>
          <w:color w:val="000000"/>
          <w:spacing w:val="-9"/>
          <w:sz w:val="24"/>
          <w:szCs w:val="24"/>
        </w:rPr>
        <w:t>Staff</w:t>
      </w:r>
      <w:proofErr w:type="gramStart"/>
      <w:r>
        <w:rPr>
          <w:color w:val="000000"/>
          <w:spacing w:val="-9"/>
          <w:sz w:val="24"/>
          <w:szCs w:val="24"/>
        </w:rPr>
        <w:t>:_</w:t>
      </w:r>
      <w:proofErr w:type="gramEnd"/>
      <w:r>
        <w:rPr>
          <w:color w:val="000000"/>
          <w:spacing w:val="-9"/>
          <w:sz w:val="24"/>
          <w:szCs w:val="24"/>
        </w:rPr>
        <w:t>___________________________________Staff:___________________________</w:t>
      </w:r>
      <w:r>
        <w:rPr>
          <w:color w:val="000000"/>
          <w:sz w:val="24"/>
          <w:szCs w:val="24"/>
        </w:rPr>
        <w:tab/>
      </w:r>
    </w:p>
    <w:p w:rsidR="00344404" w:rsidRDefault="00344404" w:rsidP="00344404">
      <w:pPr>
        <w:shd w:val="clear" w:color="auto" w:fill="FFFFFF"/>
        <w:tabs>
          <w:tab w:val="left" w:pos="8630"/>
        </w:tabs>
        <w:spacing w:before="221"/>
        <w:ind w:left="91"/>
      </w:pPr>
      <w:r>
        <w:rPr>
          <w:color w:val="000000"/>
          <w:spacing w:val="-15"/>
          <w:sz w:val="19"/>
          <w:szCs w:val="19"/>
        </w:rPr>
        <w:t>Form/FOHFS/143 (Revised 0903/2016)</w:t>
      </w:r>
      <w:r>
        <w:rPr>
          <w:color w:val="000000"/>
          <w:sz w:val="19"/>
          <w:szCs w:val="19"/>
        </w:rPr>
        <w:tab/>
      </w:r>
    </w:p>
    <w:p w:rsidR="00F7411B" w:rsidRDefault="00F7411B">
      <w:bookmarkStart w:id="0" w:name="_GoBack"/>
      <w:bookmarkEnd w:id="0"/>
    </w:p>
    <w:sectPr w:rsidR="00F7411B" w:rsidSect="00344404">
      <w:pgSz w:w="12240" w:h="15840"/>
      <w:pgMar w:top="821" w:right="843" w:bottom="360" w:left="10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4"/>
    <w:rsid w:val="00344404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65336-51DB-4A44-BA14-5968F62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Metropolitan Library System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MPM</dc:creator>
  <cp:keywords/>
  <dc:description/>
  <cp:lastModifiedBy>MPM</cp:lastModifiedBy>
  <cp:revision>1</cp:revision>
  <dcterms:created xsi:type="dcterms:W3CDTF">2017-08-05T16:28:00Z</dcterms:created>
  <dcterms:modified xsi:type="dcterms:W3CDTF">2017-08-05T16:28:00Z</dcterms:modified>
</cp:coreProperties>
</file>